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5A04F7" w:rsidTr="005A04F7">
        <w:tc>
          <w:tcPr>
            <w:tcW w:w="9180" w:type="dxa"/>
          </w:tcPr>
          <w:p w:rsidR="005A04F7" w:rsidRDefault="005A04F7" w:rsidP="005A04F7">
            <w:p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الف: اطلاعات مربوط به دانشجو</w:t>
            </w:r>
            <w:r w:rsidRPr="000E5A13">
              <w:rPr>
                <w:rFonts w:cs="Compset" w:hint="cs"/>
                <w:rtl/>
              </w:rPr>
              <w:t>:</w: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نام و نام خانوادگي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شماره دانشجويي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رشته تحصيلي و گرايش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FC6438">
              <w:rPr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5pt;height:17.5pt" o:ole="">
                  <v:imagedata r:id="rId8" o:title=""/>
                </v:shape>
                <o:OLEObject Type="Embed" ProgID="Equation.3" ShapeID="_x0000_i1025" DrawAspect="Content" ObjectID="_1631943175" r:id="rId9"/>
              </w:objec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دانشكده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نشاني دائم و شماره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04F7">
              <w:rPr>
                <w:rFonts w:cs="Compset" w:hint="cs"/>
                <w:b/>
                <w:bCs/>
                <w:sz w:val="28"/>
                <w:szCs w:val="28"/>
                <w:rtl/>
              </w:rPr>
              <w:t>تلفن</w:t>
            </w:r>
            <w:r w:rsidRPr="005A04F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A04F7" w:rsidTr="005A04F7">
        <w:tc>
          <w:tcPr>
            <w:tcW w:w="9180" w:type="dxa"/>
          </w:tcPr>
          <w:p w:rsidR="005A04F7" w:rsidRPr="005A04F7" w:rsidRDefault="005A04F7" w:rsidP="005A04F7">
            <w:pPr>
              <w:pStyle w:val="ListParagraph"/>
              <w:numPr>
                <w:ilvl w:val="0"/>
                <w:numId w:val="8"/>
              </w:numPr>
              <w:bidi/>
              <w:spacing w:before="120" w:after="120"/>
              <w:rPr>
                <w:rFonts w:cs="Compset"/>
                <w:b/>
                <w:bCs/>
                <w:rtl/>
              </w:rPr>
            </w:pPr>
            <w:r w:rsidRPr="005A04F7">
              <w:rPr>
                <w:rFonts w:cs="Compset" w:hint="cs"/>
                <w:b/>
                <w:bCs/>
                <w:rtl/>
              </w:rPr>
              <w:t>تاريخ شروع به تحصيل دردوره كارشناسي ارشد/ دكتري:</w:t>
            </w:r>
          </w:p>
        </w:tc>
      </w:tr>
    </w:tbl>
    <w:p w:rsidR="005A04F7" w:rsidRDefault="005A04F7" w:rsidP="00B32907">
      <w:pPr>
        <w:bidi/>
        <w:ind w:firstLine="6"/>
        <w:jc w:val="both"/>
        <w:rPr>
          <w:rFonts w:cs="Compset"/>
          <w:b/>
          <w:bCs/>
          <w:rtl/>
        </w:rPr>
      </w:pPr>
    </w:p>
    <w:tbl>
      <w:tblPr>
        <w:tblStyle w:val="TableGrid"/>
        <w:bidiVisual/>
        <w:tblW w:w="0" w:type="auto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1219D" w:rsidTr="00B1219D">
        <w:tc>
          <w:tcPr>
            <w:tcW w:w="9180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ب:  اطلاعات مربوط به پايان نامه پيشنهادي :</w:t>
            </w:r>
          </w:p>
        </w:tc>
      </w:tr>
      <w:tr w:rsidR="00B1219D" w:rsidTr="00B1219D">
        <w:tc>
          <w:tcPr>
            <w:tcW w:w="9180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عنوان پايان نامه ( به فارسي‌</w:t>
            </w:r>
            <w:r w:rsidRPr="00F42E91">
              <w:rPr>
                <w:rFonts w:cs="Compset" w:hint="cs"/>
                <w:sz w:val="28"/>
                <w:szCs w:val="28"/>
                <w:rtl/>
              </w:rPr>
              <w:t>) :</w:t>
            </w:r>
          </w:p>
        </w:tc>
      </w:tr>
      <w:tr w:rsidR="00B1219D" w:rsidTr="00B1219D">
        <w:tc>
          <w:tcPr>
            <w:tcW w:w="9180" w:type="dxa"/>
          </w:tcPr>
          <w:p w:rsidR="00B1219D" w:rsidRDefault="00B1219D" w:rsidP="00B1219D">
            <w:pPr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8F07DD">
              <w:rPr>
                <w:rFonts w:cs="B Nazanin"/>
                <w:b/>
                <w:bCs/>
                <w:sz w:val="28"/>
                <w:szCs w:val="28"/>
              </w:rPr>
              <w:t>Title ( English ):</w:t>
            </w:r>
          </w:p>
        </w:tc>
      </w:tr>
    </w:tbl>
    <w:p w:rsidR="00B1219D" w:rsidRDefault="00B1219D" w:rsidP="00B1219D">
      <w:pPr>
        <w:bidi/>
        <w:ind w:firstLine="6"/>
        <w:jc w:val="both"/>
        <w:rPr>
          <w:rFonts w:cs="Compset"/>
          <w:b/>
          <w:bCs/>
          <w:rtl/>
        </w:rPr>
      </w:pPr>
    </w:p>
    <w:p w:rsidR="008D7211" w:rsidRPr="008F07DD" w:rsidRDefault="008D7211" w:rsidP="008D7211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9574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87698A" w:rsidRPr="00615E3B" w:rsidTr="00B1219D">
        <w:trPr>
          <w:trHeight w:val="586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6D46" w:rsidRPr="00FC6438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تعريف مسأله : فرضيه ها و هدف ( به طور خلاصه نوشته شود)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B1219D" w:rsidRPr="00615E3B" w:rsidTr="00B1219D">
        <w:trPr>
          <w:trHeight w:val="1516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Pr="00FC6438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</w:tc>
      </w:tr>
      <w:tr w:rsidR="0087698A" w:rsidRPr="00615E3B" w:rsidTr="000D6D46">
        <w:trPr>
          <w:trHeight w:val="524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98A" w:rsidRPr="00FC6438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شرح روش اجراي تحقيق:</w:t>
            </w:r>
          </w:p>
        </w:tc>
      </w:tr>
      <w:tr w:rsidR="000D6D46" w:rsidRPr="00615E3B" w:rsidTr="000D6D46">
        <w:trPr>
          <w:trHeight w:val="3000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6D46" w:rsidRDefault="000D6D46" w:rsidP="0073317A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Pr="00FC6438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</w:tc>
      </w:tr>
      <w:tr w:rsidR="000D6D46" w:rsidRPr="00615E3B" w:rsidTr="000D6D46">
        <w:trPr>
          <w:trHeight w:val="248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پيشينه موضوع در ايران وجهان با ذكر منابع معتبر:</w:t>
            </w:r>
          </w:p>
        </w:tc>
      </w:tr>
      <w:tr w:rsidR="000D6D46" w:rsidRPr="00615E3B" w:rsidTr="000D6D46">
        <w:trPr>
          <w:trHeight w:val="247"/>
        </w:trPr>
        <w:tc>
          <w:tcPr>
            <w:tcW w:w="9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B1219D" w:rsidRDefault="00B1219D" w:rsidP="00B1219D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  <w:p w:rsidR="000D6D46" w:rsidRPr="00FC6438" w:rsidRDefault="000D6D46" w:rsidP="000D6D46">
            <w:pPr>
              <w:bidi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</w:p>
        </w:tc>
      </w:tr>
    </w:tbl>
    <w:p w:rsidR="00CB7AA5" w:rsidRPr="00735E96" w:rsidRDefault="00CB7AA5" w:rsidP="00CB7AA5">
      <w:pPr>
        <w:bidi/>
        <w:ind w:left="869"/>
        <w:jc w:val="both"/>
        <w:rPr>
          <w:rFonts w:cs="2  Titr"/>
          <w:b/>
          <w:bCs/>
          <w:sz w:val="8"/>
          <w:szCs w:val="8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B1219D" w:rsidTr="00B1219D">
        <w:tc>
          <w:tcPr>
            <w:tcW w:w="8914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نوع كار تحقيقاتي: كاربردي / نظري</w:t>
            </w:r>
          </w:p>
        </w:tc>
      </w:tr>
      <w:tr w:rsidR="00B1219D" w:rsidTr="00B1219D">
        <w:tc>
          <w:tcPr>
            <w:tcW w:w="8914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مدت اجرا:</w:t>
            </w:r>
          </w:p>
        </w:tc>
      </w:tr>
      <w:tr w:rsidR="00B1219D" w:rsidTr="00B1219D">
        <w:tc>
          <w:tcPr>
            <w:tcW w:w="8914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از تاريخ:                                        لغايت :</w:t>
            </w:r>
          </w:p>
        </w:tc>
      </w:tr>
    </w:tbl>
    <w:p w:rsidR="00E26B8F" w:rsidRDefault="00E26B8F" w:rsidP="00E26B8F">
      <w:pPr>
        <w:bidi/>
        <w:jc w:val="both"/>
        <w:rPr>
          <w:rFonts w:cs="Compset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B1219D" w:rsidTr="00B1219D">
        <w:tc>
          <w:tcPr>
            <w:tcW w:w="8914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0E5A13">
              <w:rPr>
                <w:rFonts w:cs="Compset" w:hint="cs"/>
                <w:b/>
                <w:bCs/>
                <w:rtl/>
              </w:rPr>
              <w:t>پ:  اطلاعات مربوط به استاد/ اساتيد راهنما</w:t>
            </w:r>
          </w:p>
        </w:tc>
      </w:tr>
      <w:tr w:rsidR="00B1219D" w:rsidTr="00B1219D">
        <w:tc>
          <w:tcPr>
            <w:tcW w:w="8914" w:type="dxa"/>
          </w:tcPr>
          <w:p w:rsidR="00B1219D" w:rsidRDefault="00B1219D" w:rsidP="00B1219D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نام و نام خانوادگي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B1219D" w:rsidTr="00B1219D">
        <w:tc>
          <w:tcPr>
            <w:tcW w:w="8914" w:type="dxa"/>
          </w:tcPr>
          <w:p w:rsidR="00B1219D" w:rsidRPr="00B1219D" w:rsidRDefault="00B1219D" w:rsidP="00B1219D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شغل و مرتبه علمي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1219D" w:rsidTr="00B1219D">
        <w:tc>
          <w:tcPr>
            <w:tcW w:w="8914" w:type="dxa"/>
          </w:tcPr>
          <w:p w:rsidR="00B1219D" w:rsidRPr="00B1219D" w:rsidRDefault="00B1219D" w:rsidP="00B1219D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رشته تخصصي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B1219D" w:rsidTr="00B1219D">
        <w:tc>
          <w:tcPr>
            <w:tcW w:w="8914" w:type="dxa"/>
          </w:tcPr>
          <w:p w:rsidR="00B1219D" w:rsidRPr="00B1219D" w:rsidRDefault="00B1219D" w:rsidP="00B1219D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lastRenderedPageBreak/>
              <w:t>آخرين مدرك تحصلي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1219D" w:rsidTr="00B1219D">
        <w:tc>
          <w:tcPr>
            <w:tcW w:w="8914" w:type="dxa"/>
          </w:tcPr>
          <w:p w:rsidR="00B1219D" w:rsidRPr="00B1219D" w:rsidRDefault="00B1219D" w:rsidP="00B1219D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نشاني و شماره تلفن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1219D" w:rsidTr="00B1219D">
        <w:tc>
          <w:tcPr>
            <w:tcW w:w="8914" w:type="dxa"/>
          </w:tcPr>
          <w:p w:rsidR="00B1219D" w:rsidRDefault="00B1219D" w:rsidP="00B1219D">
            <w:pPr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0E5A13">
              <w:rPr>
                <w:rFonts w:cs="Compset" w:hint="cs"/>
                <w:b/>
                <w:bCs/>
                <w:rtl/>
              </w:rPr>
              <w:t>تاري</w:t>
            </w:r>
            <w:r w:rsidRPr="000E5A13">
              <w:rPr>
                <w:rFonts w:cs="Compset" w:hint="cs"/>
                <w:b/>
                <w:bCs/>
                <w:rtl/>
                <w:lang w:bidi="fa-IR"/>
              </w:rPr>
              <w:t>خ</w:t>
            </w:r>
            <w:r w:rsidRPr="000E5A13">
              <w:rPr>
                <w:rFonts w:cs="Compset"/>
                <w:b/>
                <w:bCs/>
              </w:rPr>
              <w:t xml:space="preserve"> , </w:t>
            </w:r>
            <w:r w:rsidRPr="000E5A13">
              <w:rPr>
                <w:rFonts w:cs="Compset" w:hint="cs"/>
                <w:b/>
                <w:bCs/>
                <w:rtl/>
              </w:rPr>
              <w:t>امضاء استاد/ اساتيد راهنما</w:t>
            </w:r>
          </w:p>
        </w:tc>
      </w:tr>
    </w:tbl>
    <w:p w:rsidR="00CB7AA5" w:rsidRDefault="00CB7AA5" w:rsidP="00CB7AA5">
      <w:pPr>
        <w:bidi/>
        <w:ind w:left="869"/>
        <w:jc w:val="both"/>
        <w:rPr>
          <w:rFonts w:cs="2  Titr"/>
          <w:b/>
          <w:bCs/>
          <w:sz w:val="4"/>
          <w:szCs w:val="4"/>
          <w:lang w:bidi="fa-IR"/>
        </w:rPr>
      </w:pPr>
    </w:p>
    <w:p w:rsidR="00CB7AA5" w:rsidRPr="00FC6438" w:rsidRDefault="00CB7AA5" w:rsidP="00CB7AA5">
      <w:pPr>
        <w:bidi/>
        <w:ind w:left="86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9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1800"/>
        <w:gridCol w:w="1185"/>
      </w:tblGrid>
      <w:tr w:rsidR="00C31F04" w:rsidRPr="00FC6438" w:rsidTr="00C31F04">
        <w:trPr>
          <w:trHeight w:val="505"/>
        </w:trPr>
        <w:tc>
          <w:tcPr>
            <w:tcW w:w="9285" w:type="dxa"/>
            <w:gridSpan w:val="4"/>
            <w:tcBorders>
              <w:top w:val="thinThickSmallGap" w:sz="12" w:space="0" w:color="auto"/>
              <w:left w:val="threeDEmboss" w:sz="6" w:space="0" w:color="auto"/>
              <w:bottom w:val="thinThickSmallGap" w:sz="12" w:space="0" w:color="auto"/>
              <w:right w:val="threeDEmboss" w:sz="6" w:space="0" w:color="auto"/>
            </w:tcBorders>
            <w:shd w:val="clear" w:color="auto" w:fill="F3F3F3"/>
          </w:tcPr>
          <w:p w:rsidR="00C31F04" w:rsidRPr="00FC6438" w:rsidRDefault="00C31F04" w:rsidP="00C31F04">
            <w:pPr>
              <w:bidi/>
              <w:jc w:val="center"/>
              <w:rPr>
                <w:rFonts w:cs="2 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عناوين پايان نامه</w:t>
            </w:r>
            <w:r w:rsidRPr="00FC6438">
              <w:rPr>
                <w:rFonts w:cs="Compset"/>
                <w:b/>
                <w:bCs/>
                <w:sz w:val="28"/>
                <w:szCs w:val="28"/>
                <w:rtl/>
              </w:rPr>
              <w:softHyphen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هايي كه</w:t>
            </w:r>
            <w:r w:rsidRPr="00FC6438">
              <w:rPr>
                <w:rFonts w:cs="Compset"/>
                <w:b/>
                <w:bCs/>
                <w:sz w:val="28"/>
                <w:szCs w:val="28"/>
                <w:rtl/>
              </w:rPr>
              <w:softHyphen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استاد/اساتيد راهنما در دست اجرادارند</w:t>
            </w:r>
          </w:p>
        </w:tc>
      </w:tr>
      <w:tr w:rsidR="00CB7AA5" w:rsidRPr="00FC6438" w:rsidTr="009326BC">
        <w:tc>
          <w:tcPr>
            <w:tcW w:w="540" w:type="dxa"/>
            <w:tcBorders>
              <w:top w:val="thinThickSmallGap" w:sz="12" w:space="0" w:color="auto"/>
              <w:left w:val="threeDEmboss" w:sz="6" w:space="0" w:color="auto"/>
              <w:bottom w:val="thinThickSmallGap" w:sz="12" w:space="0" w:color="auto"/>
              <w:right w:val="single" w:sz="6" w:space="0" w:color="000000"/>
            </w:tcBorders>
            <w:shd w:val="clear" w:color="auto" w:fill="F3F3F3"/>
          </w:tcPr>
          <w:p w:rsidR="00CB7AA5" w:rsidRPr="00C31F04" w:rsidRDefault="00CB7AA5" w:rsidP="009326BC">
            <w:pPr>
              <w:bidi/>
              <w:spacing w:line="360" w:lineRule="auto"/>
              <w:ind w:left="-113"/>
              <w:jc w:val="right"/>
              <w:rPr>
                <w:rFonts w:cs="B Compset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31F04">
              <w:rPr>
                <w:rFonts w:cs="B Compse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76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3F3F3"/>
          </w:tcPr>
          <w:p w:rsidR="00CB7AA5" w:rsidRPr="00C31F04" w:rsidRDefault="00CB7AA5" w:rsidP="009326BC">
            <w:pPr>
              <w:bidi/>
              <w:spacing w:line="360" w:lineRule="auto"/>
              <w:jc w:val="center"/>
              <w:rPr>
                <w:rFonts w:cs="B Compse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31F04">
              <w:rPr>
                <w:rFonts w:cs="B Compse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عناوين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3F3F3"/>
          </w:tcPr>
          <w:p w:rsidR="00CB7AA5" w:rsidRPr="00C31F04" w:rsidRDefault="00CB7AA5" w:rsidP="009326BC">
            <w:pPr>
              <w:bidi/>
              <w:spacing w:line="360" w:lineRule="auto"/>
              <w:jc w:val="center"/>
              <w:rPr>
                <w:rFonts w:cs="B Compse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31F04">
              <w:rPr>
                <w:rFonts w:cs="B Compse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دانشجو</w:t>
            </w:r>
          </w:p>
        </w:tc>
        <w:tc>
          <w:tcPr>
            <w:tcW w:w="118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reeDEmboss" w:sz="6" w:space="0" w:color="auto"/>
            </w:tcBorders>
            <w:shd w:val="clear" w:color="auto" w:fill="F3F3F3"/>
          </w:tcPr>
          <w:p w:rsidR="00CB7AA5" w:rsidRPr="00C31F04" w:rsidRDefault="00CB7AA5" w:rsidP="009326BC">
            <w:pPr>
              <w:bidi/>
              <w:spacing w:line="360" w:lineRule="auto"/>
              <w:jc w:val="center"/>
              <w:rPr>
                <w:rFonts w:cs="B Compset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31F04">
              <w:rPr>
                <w:rFonts w:cs="B Compset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مقطع تحصيلي</w:t>
            </w:r>
          </w:p>
        </w:tc>
      </w:tr>
      <w:tr w:rsidR="00CB7AA5" w:rsidRPr="00FC6438" w:rsidTr="009326BC">
        <w:tc>
          <w:tcPr>
            <w:tcW w:w="540" w:type="dxa"/>
            <w:tcBorders>
              <w:top w:val="thinThickSmallGap" w:sz="12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ind w:left="57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60" w:type="dxa"/>
            <w:tcBorders>
              <w:top w:val="thinThickSmallGap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5" w:type="dxa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7AA5" w:rsidRPr="00FC6438" w:rsidTr="009326BC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7AA5" w:rsidRPr="00FC6438" w:rsidTr="009326BC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</w:tr>
      <w:tr w:rsidR="00CB7AA5" w:rsidRPr="00FC6438" w:rsidTr="009326BC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</w:tr>
      <w:tr w:rsidR="00CB7AA5" w:rsidRPr="00FC6438" w:rsidTr="009326BC">
        <w:tc>
          <w:tcPr>
            <w:tcW w:w="540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</w:tr>
      <w:tr w:rsidR="00CB7AA5" w:rsidRPr="00FC6438" w:rsidTr="009326BC">
        <w:tc>
          <w:tcPr>
            <w:tcW w:w="540" w:type="dxa"/>
            <w:tcBorders>
              <w:top w:val="dotted" w:sz="4" w:space="0" w:color="auto"/>
              <w:left w:val="threeDEmboss" w:sz="6" w:space="0" w:color="auto"/>
              <w:right w:val="single" w:sz="6" w:space="0" w:color="000000"/>
            </w:tcBorders>
            <w:shd w:val="clear" w:color="auto" w:fill="F3F3F3"/>
          </w:tcPr>
          <w:p w:rsidR="00CB7AA5" w:rsidRPr="00FC6438" w:rsidRDefault="00CB7AA5" w:rsidP="009326BC">
            <w:pPr>
              <w:bidi/>
              <w:spacing w:line="360" w:lineRule="auto"/>
              <w:jc w:val="center"/>
              <w:rPr>
                <w:rFonts w:cs="Compset"/>
                <w:b/>
                <w:bCs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760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right w:val="threeDEmboss" w:sz="6" w:space="0" w:color="auto"/>
            </w:tcBorders>
            <w:shd w:val="clear" w:color="auto" w:fill="FFFFFF"/>
          </w:tcPr>
          <w:p w:rsidR="00CB7AA5" w:rsidRPr="00FC6438" w:rsidRDefault="00CB7AA5" w:rsidP="009326BC">
            <w:pPr>
              <w:bidi/>
              <w:spacing w:line="360" w:lineRule="auto"/>
              <w:jc w:val="both"/>
              <w:rPr>
                <w:rFonts w:cs="Compset"/>
                <w:b/>
                <w:bCs/>
                <w:rtl/>
                <w:lang w:bidi="fa-IR"/>
              </w:rPr>
            </w:pPr>
          </w:p>
        </w:tc>
      </w:tr>
    </w:tbl>
    <w:p w:rsidR="00CB7AA5" w:rsidRDefault="00CB7AA5" w:rsidP="00CB7AA5">
      <w:pPr>
        <w:bidi/>
        <w:ind w:left="869"/>
        <w:jc w:val="both"/>
        <w:rPr>
          <w:rFonts w:cs="Compset"/>
          <w:b/>
          <w:bCs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E26B8F" w:rsidTr="003525DC">
        <w:tc>
          <w:tcPr>
            <w:tcW w:w="8914" w:type="dxa"/>
          </w:tcPr>
          <w:p w:rsidR="00E26B8F" w:rsidRDefault="00E26B8F" w:rsidP="00D309CC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0E5A13">
              <w:rPr>
                <w:rFonts w:cs="Compset" w:hint="cs"/>
                <w:b/>
                <w:bCs/>
                <w:rtl/>
              </w:rPr>
              <w:t xml:space="preserve">پ:  اطلاعات مربوط به استاد/ اساتيد </w:t>
            </w:r>
            <w:r w:rsidR="00D309CC">
              <w:rPr>
                <w:rFonts w:cs="Compset" w:hint="cs"/>
                <w:b/>
                <w:bCs/>
                <w:rtl/>
              </w:rPr>
              <w:t>مشاور</w:t>
            </w:r>
          </w:p>
        </w:tc>
      </w:tr>
      <w:tr w:rsidR="00E26B8F" w:rsidTr="003525DC">
        <w:tc>
          <w:tcPr>
            <w:tcW w:w="8914" w:type="dxa"/>
          </w:tcPr>
          <w:p w:rsidR="00E26B8F" w:rsidRDefault="00E26B8F" w:rsidP="003525DC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نام و نام خانوادگي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E26B8F" w:rsidTr="003525DC">
        <w:tc>
          <w:tcPr>
            <w:tcW w:w="8914" w:type="dxa"/>
          </w:tcPr>
          <w:p w:rsidR="00E26B8F" w:rsidRPr="00B1219D" w:rsidRDefault="00E26B8F" w:rsidP="003525DC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شغل و مرتبه علمي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26B8F" w:rsidTr="003525DC">
        <w:tc>
          <w:tcPr>
            <w:tcW w:w="8914" w:type="dxa"/>
          </w:tcPr>
          <w:p w:rsidR="00E26B8F" w:rsidRPr="00B1219D" w:rsidRDefault="00E26B8F" w:rsidP="003525DC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رشته تخصصي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E26B8F" w:rsidTr="003525DC">
        <w:tc>
          <w:tcPr>
            <w:tcW w:w="8914" w:type="dxa"/>
          </w:tcPr>
          <w:p w:rsidR="00E26B8F" w:rsidRPr="00B1219D" w:rsidRDefault="00E26B8F" w:rsidP="003525DC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آخرين مدرك تحصلي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26B8F" w:rsidTr="003525DC">
        <w:tc>
          <w:tcPr>
            <w:tcW w:w="8914" w:type="dxa"/>
          </w:tcPr>
          <w:p w:rsidR="00E26B8F" w:rsidRPr="00B1219D" w:rsidRDefault="00E26B8F" w:rsidP="003525DC">
            <w:pPr>
              <w:bidi/>
              <w:spacing w:before="120" w:after="1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نشاني و شماره تلفن</w:t>
            </w:r>
            <w:r w:rsidRPr="00FC64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26B8F" w:rsidTr="003525DC">
        <w:tc>
          <w:tcPr>
            <w:tcW w:w="8914" w:type="dxa"/>
          </w:tcPr>
          <w:p w:rsidR="00E26B8F" w:rsidRDefault="00E26B8F" w:rsidP="00D309CC">
            <w:pPr>
              <w:bidi/>
              <w:spacing w:before="120" w:after="120"/>
              <w:jc w:val="center"/>
              <w:rPr>
                <w:rFonts w:cs="Compset"/>
                <w:b/>
                <w:bCs/>
                <w:sz w:val="22"/>
                <w:szCs w:val="22"/>
                <w:rtl/>
                <w:lang w:bidi="fa-IR"/>
              </w:rPr>
            </w:pPr>
            <w:r w:rsidRPr="000E5A13">
              <w:rPr>
                <w:rFonts w:cs="Compset" w:hint="cs"/>
                <w:b/>
                <w:bCs/>
                <w:rtl/>
              </w:rPr>
              <w:t>تاري</w:t>
            </w:r>
            <w:r w:rsidRPr="000E5A13">
              <w:rPr>
                <w:rFonts w:cs="Compset" w:hint="cs"/>
                <w:b/>
                <w:bCs/>
                <w:rtl/>
                <w:lang w:bidi="fa-IR"/>
              </w:rPr>
              <w:t>خ</w:t>
            </w:r>
            <w:r w:rsidRPr="000E5A13">
              <w:rPr>
                <w:rFonts w:cs="Compset"/>
                <w:b/>
                <w:bCs/>
              </w:rPr>
              <w:t xml:space="preserve"> , </w:t>
            </w:r>
            <w:r w:rsidRPr="000E5A13">
              <w:rPr>
                <w:rFonts w:cs="Compset" w:hint="cs"/>
                <w:b/>
                <w:bCs/>
                <w:rtl/>
              </w:rPr>
              <w:t xml:space="preserve">امضاء استاد/ اساتيد </w:t>
            </w:r>
            <w:r>
              <w:rPr>
                <w:rFonts w:cs="Compset" w:hint="cs"/>
                <w:b/>
                <w:bCs/>
                <w:rtl/>
              </w:rPr>
              <w:t>مشاور</w:t>
            </w:r>
          </w:p>
        </w:tc>
      </w:tr>
    </w:tbl>
    <w:p w:rsidR="00E26B8F" w:rsidRDefault="00E26B8F" w:rsidP="00E26B8F">
      <w:pPr>
        <w:bidi/>
        <w:jc w:val="both"/>
        <w:rPr>
          <w:rFonts w:cs="Compset"/>
          <w:b/>
          <w:bCs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E26B8F" w:rsidTr="00E26B8F">
        <w:tc>
          <w:tcPr>
            <w:tcW w:w="8914" w:type="dxa"/>
          </w:tcPr>
          <w:p w:rsidR="00E26B8F" w:rsidRDefault="00E26B8F" w:rsidP="00E26B8F">
            <w:pPr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ج: جمع كل هزينه هاي پيش بيني شده</w:t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E26B8F" w:rsidTr="00E26B8F">
        <w:tc>
          <w:tcPr>
            <w:tcW w:w="8914" w:type="dxa"/>
          </w:tcPr>
          <w:p w:rsidR="00E26B8F" w:rsidRPr="00E26B8F" w:rsidRDefault="00E26B8F" w:rsidP="00E26B8F">
            <w:pPr>
              <w:numPr>
                <w:ilvl w:val="0"/>
                <w:numId w:val="1"/>
              </w:numPr>
              <w:tabs>
                <w:tab w:val="clear" w:pos="360"/>
                <w:tab w:val="num" w:pos="900"/>
                <w:tab w:val="num" w:pos="1229"/>
              </w:tabs>
              <w:bidi/>
              <w:spacing w:before="120" w:after="120"/>
              <w:ind w:left="0" w:firstLine="0"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 xml:space="preserve">هزينه هاي تايپ و صحافي پايان نامه </w:t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  <w:t>ريال</w:t>
            </w:r>
          </w:p>
        </w:tc>
      </w:tr>
      <w:tr w:rsidR="00E26B8F" w:rsidTr="00E26B8F">
        <w:tc>
          <w:tcPr>
            <w:tcW w:w="8914" w:type="dxa"/>
          </w:tcPr>
          <w:p w:rsidR="00E26B8F" w:rsidRPr="00E26B8F" w:rsidRDefault="00E26B8F" w:rsidP="00E26B8F">
            <w:pPr>
              <w:numPr>
                <w:ilvl w:val="0"/>
                <w:numId w:val="1"/>
              </w:numPr>
              <w:tabs>
                <w:tab w:val="clear" w:pos="360"/>
                <w:tab w:val="num" w:pos="900"/>
                <w:tab w:val="num" w:pos="1229"/>
              </w:tabs>
              <w:bidi/>
              <w:spacing w:before="120" w:after="120"/>
              <w:ind w:left="0" w:firstLine="0"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هزنيه هاي متفرقه</w:t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  <w:t xml:space="preserve">ريال </w:t>
            </w:r>
          </w:p>
        </w:tc>
      </w:tr>
      <w:tr w:rsidR="00E26B8F" w:rsidTr="00E26B8F">
        <w:tc>
          <w:tcPr>
            <w:tcW w:w="8914" w:type="dxa"/>
          </w:tcPr>
          <w:p w:rsidR="00E26B8F" w:rsidRPr="00E26B8F" w:rsidRDefault="005D5306" w:rsidP="005D5306">
            <w:pPr>
              <w:tabs>
                <w:tab w:val="num" w:pos="900"/>
              </w:tabs>
              <w:bidi/>
              <w:spacing w:before="120" w:after="120"/>
              <w:jc w:val="both"/>
              <w:rPr>
                <w:rFonts w:cs="Compse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Compset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جمع كل :</w:t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</w:r>
            <w:r w:rsidR="00E26B8F"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ab/>
              <w:t>ريال</w:t>
            </w:r>
          </w:p>
        </w:tc>
      </w:tr>
      <w:tr w:rsidR="00E26B8F" w:rsidTr="00E26B8F">
        <w:tc>
          <w:tcPr>
            <w:tcW w:w="8914" w:type="dxa"/>
          </w:tcPr>
          <w:p w:rsidR="00E26B8F" w:rsidRDefault="00E26B8F" w:rsidP="00E26B8F">
            <w:pPr>
              <w:tabs>
                <w:tab w:val="num" w:pos="900"/>
              </w:tabs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</w:rPr>
              <w:sym w:font="Wingdings" w:char="F03F"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 xml:space="preserve"> قابل ذكر است كه هزينه  تايپ و صحافي پايان نامه دانشجوتا سقف يك ميليون ريال و از محل اعتبار پژوهانه استاد/ اساتيد راهنما به دانشجو پس از دفاع از پايان نامه قابل پرداخت خواهد بود.</w:t>
            </w:r>
          </w:p>
        </w:tc>
      </w:tr>
      <w:tr w:rsidR="00E26B8F" w:rsidTr="00E26B8F">
        <w:tc>
          <w:tcPr>
            <w:tcW w:w="8914" w:type="dxa"/>
          </w:tcPr>
          <w:p w:rsidR="00E26B8F" w:rsidRDefault="00E26B8F" w:rsidP="00E26B8F">
            <w:pPr>
              <w:tabs>
                <w:tab w:val="num" w:pos="900"/>
              </w:tabs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</w:rPr>
              <w:sym w:font="Wingdings" w:char="F03F"/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 xml:space="preserve"> هزينه هاي متفرقه ديگر فقط با موافقت استاد /اساتيد راهنما از محل فوق قابل پرداخت مي باشد.</w:t>
            </w:r>
          </w:p>
        </w:tc>
      </w:tr>
      <w:tr w:rsidR="00E26B8F" w:rsidTr="00E26B8F">
        <w:tc>
          <w:tcPr>
            <w:tcW w:w="8914" w:type="dxa"/>
          </w:tcPr>
          <w:p w:rsidR="00E26B8F" w:rsidRDefault="00E26B8F" w:rsidP="00E26B8F">
            <w:pPr>
              <w:bidi/>
              <w:spacing w:before="120" w:after="120"/>
              <w:jc w:val="both"/>
              <w:rPr>
                <w:rFonts w:cs="Compset"/>
                <w:b/>
                <w:bCs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مبلغ / مبالغ فوق از نظر اينجانب استاد/ اساتيد راهنما مو</w:t>
            </w:r>
            <w:r>
              <w:rPr>
                <w:rFonts w:cs="Compset" w:hint="cs"/>
                <w:b/>
                <w:bCs/>
                <w:sz w:val="28"/>
                <w:szCs w:val="28"/>
                <w:rtl/>
              </w:rPr>
              <w:t>ر</w:t>
            </w: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د تأييد است.</w:t>
            </w:r>
          </w:p>
        </w:tc>
      </w:tr>
      <w:tr w:rsidR="00E26B8F" w:rsidTr="00E26B8F">
        <w:tc>
          <w:tcPr>
            <w:tcW w:w="8914" w:type="dxa"/>
          </w:tcPr>
          <w:p w:rsidR="00E26B8F" w:rsidRDefault="00E26B8F" w:rsidP="00D309CC">
            <w:pPr>
              <w:bidi/>
              <w:spacing w:before="120" w:after="120"/>
              <w:jc w:val="center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تاريخ و امضاء دانشجو</w:t>
            </w:r>
            <w:r>
              <w:rPr>
                <w:rFonts w:cs="Compset" w:hint="cs"/>
                <w:b/>
                <w:bCs/>
                <w:rtl/>
              </w:rPr>
              <w:t xml:space="preserve"> </w:t>
            </w:r>
            <w:r w:rsidRPr="000E5A13">
              <w:rPr>
                <w:rFonts w:cs="Compset" w:hint="cs"/>
                <w:b/>
                <w:bCs/>
                <w:rtl/>
              </w:rPr>
              <w:tab/>
            </w:r>
            <w:r w:rsidRPr="000E5A13">
              <w:rPr>
                <w:rFonts w:cs="Compset" w:hint="cs"/>
                <w:b/>
                <w:bCs/>
                <w:rtl/>
              </w:rPr>
              <w:tab/>
            </w:r>
            <w:r w:rsidRPr="000E5A13">
              <w:rPr>
                <w:rFonts w:cs="Compset" w:hint="cs"/>
                <w:b/>
                <w:bCs/>
                <w:rtl/>
              </w:rPr>
              <w:tab/>
            </w:r>
            <w:r w:rsidRPr="000E5A13">
              <w:rPr>
                <w:rFonts w:cs="Compset" w:hint="cs"/>
                <w:b/>
                <w:bCs/>
                <w:rtl/>
              </w:rPr>
              <w:tab/>
            </w:r>
            <w:r w:rsidRPr="000E5A13">
              <w:rPr>
                <w:rFonts w:cs="Compset" w:hint="cs"/>
                <w:b/>
                <w:bCs/>
                <w:rtl/>
              </w:rPr>
              <w:tab/>
              <w:t>تاريخ و امضاء استاد / اساتيد راهنما</w:t>
            </w:r>
          </w:p>
        </w:tc>
      </w:tr>
    </w:tbl>
    <w:p w:rsidR="00E26B8F" w:rsidRDefault="00E26B8F" w:rsidP="00E26B8F">
      <w:pPr>
        <w:bidi/>
        <w:jc w:val="both"/>
        <w:rPr>
          <w:rFonts w:cs="Compset"/>
          <w:b/>
          <w:bCs/>
          <w:rtl/>
        </w:rPr>
      </w:pPr>
    </w:p>
    <w:p w:rsidR="00CB7AA5" w:rsidRPr="00FC6438" w:rsidRDefault="00CB7AA5" w:rsidP="00E26B8F">
      <w:pPr>
        <w:bidi/>
        <w:jc w:val="both"/>
        <w:rPr>
          <w:rFonts w:cs="Compset"/>
          <w:b/>
          <w:bCs/>
          <w:sz w:val="28"/>
          <w:szCs w:val="28"/>
          <w:rtl/>
        </w:rPr>
      </w:pPr>
      <w:r w:rsidRPr="00FC6438">
        <w:rPr>
          <w:rFonts w:cs="Compset" w:hint="cs"/>
          <w:b/>
          <w:bCs/>
          <w:sz w:val="28"/>
          <w:szCs w:val="28"/>
          <w:rtl/>
        </w:rPr>
        <w:tab/>
      </w:r>
      <w:r w:rsidRPr="00FC6438">
        <w:rPr>
          <w:rFonts w:cs="Compset" w:hint="cs"/>
          <w:b/>
          <w:bCs/>
          <w:sz w:val="28"/>
          <w:szCs w:val="28"/>
          <w:rtl/>
        </w:rPr>
        <w:tab/>
      </w:r>
      <w:r w:rsidRPr="00FC6438">
        <w:rPr>
          <w:rFonts w:cs="Compset" w:hint="cs"/>
          <w:b/>
          <w:bCs/>
          <w:sz w:val="28"/>
          <w:szCs w:val="28"/>
          <w:rtl/>
        </w:rPr>
        <w:tab/>
      </w:r>
    </w:p>
    <w:p w:rsidR="00CB7AA5" w:rsidRPr="00FC6438" w:rsidRDefault="00CB7AA5" w:rsidP="00CB7AA5">
      <w:pPr>
        <w:bidi/>
        <w:ind w:left="869"/>
        <w:jc w:val="both"/>
        <w:rPr>
          <w:rFonts w:cs="Compset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3"/>
      </w:tblGrid>
      <w:tr w:rsidR="00254B09" w:rsidTr="00254B09">
        <w:tc>
          <w:tcPr>
            <w:tcW w:w="9039" w:type="dxa"/>
          </w:tcPr>
          <w:p w:rsidR="00254B09" w:rsidRPr="00254B09" w:rsidRDefault="00254B09" w:rsidP="00254B09">
            <w:pPr>
              <w:bidi/>
              <w:spacing w:before="120" w:after="120"/>
              <w:ind w:left="57"/>
              <w:jc w:val="both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ح : نظر كميته تخصصي گروه آموزشي:</w:t>
            </w:r>
          </w:p>
        </w:tc>
      </w:tr>
      <w:tr w:rsidR="00254B09" w:rsidTr="00254B09">
        <w:tc>
          <w:tcPr>
            <w:tcW w:w="9039" w:type="dxa"/>
          </w:tcPr>
          <w:p w:rsidR="00254B09" w:rsidRPr="00254B09" w:rsidRDefault="00254B09" w:rsidP="00254B09">
            <w:pPr>
              <w:bidi/>
              <w:spacing w:before="120" w:after="120"/>
              <w:ind w:left="57"/>
              <w:jc w:val="both"/>
              <w:rPr>
                <w:rFonts w:cs="Compset"/>
                <w:b/>
                <w:bCs/>
                <w:sz w:val="26"/>
                <w:szCs w:val="26"/>
                <w:rtl/>
              </w:rPr>
            </w:pPr>
            <w:r w:rsidRPr="00254B09">
              <w:rPr>
                <w:rFonts w:cs="Compset" w:hint="cs"/>
                <w:b/>
                <w:bCs/>
                <w:sz w:val="26"/>
                <w:szCs w:val="26"/>
                <w:rtl/>
              </w:rPr>
              <w:t>طرح پيشنهادي مربوط به پايان نامه تحصيلي كارشناسي ارشد/ دكتري خانم / آقاي</w:t>
            </w:r>
          </w:p>
        </w:tc>
      </w:tr>
      <w:tr w:rsidR="00254B09" w:rsidTr="00254B09">
        <w:tc>
          <w:tcPr>
            <w:tcW w:w="9039" w:type="dxa"/>
          </w:tcPr>
          <w:p w:rsidR="00254B09" w:rsidRPr="00254B09" w:rsidRDefault="00254B09" w:rsidP="00254B09">
            <w:pPr>
              <w:bidi/>
              <w:spacing w:before="120" w:after="120"/>
              <w:ind w:left="57"/>
              <w:jc w:val="both"/>
              <w:rPr>
                <w:rFonts w:cs="Compset"/>
                <w:b/>
                <w:bCs/>
                <w:sz w:val="26"/>
                <w:szCs w:val="26"/>
                <w:rtl/>
              </w:rPr>
            </w:pPr>
            <w:r w:rsidRPr="00254B09">
              <w:rPr>
                <w:rFonts w:cs="Compset" w:hint="cs"/>
                <w:b/>
                <w:bCs/>
                <w:sz w:val="26"/>
                <w:szCs w:val="26"/>
                <w:rtl/>
              </w:rPr>
              <w:t>دانشجوي رشته :</w:t>
            </w:r>
          </w:p>
        </w:tc>
      </w:tr>
      <w:tr w:rsidR="00254B09" w:rsidTr="00254B09">
        <w:tc>
          <w:tcPr>
            <w:tcW w:w="9039" w:type="dxa"/>
          </w:tcPr>
          <w:p w:rsidR="00254B09" w:rsidRPr="00254B09" w:rsidRDefault="00254B09" w:rsidP="00254B09">
            <w:pPr>
              <w:bidi/>
              <w:spacing w:before="120" w:after="120"/>
              <w:ind w:left="57"/>
              <w:jc w:val="both"/>
              <w:rPr>
                <w:rFonts w:cs="Compset"/>
                <w:b/>
                <w:bCs/>
                <w:sz w:val="26"/>
                <w:szCs w:val="26"/>
                <w:rtl/>
              </w:rPr>
            </w:pPr>
            <w:r w:rsidRPr="00254B09">
              <w:rPr>
                <w:rFonts w:cs="Compset" w:hint="cs"/>
                <w:b/>
                <w:bCs/>
                <w:sz w:val="26"/>
                <w:szCs w:val="26"/>
                <w:rtl/>
              </w:rPr>
              <w:t>در جلسه مورخ:</w:t>
            </w:r>
          </w:p>
        </w:tc>
      </w:tr>
      <w:tr w:rsidR="00254B09" w:rsidTr="00254B09">
        <w:tc>
          <w:tcPr>
            <w:tcW w:w="9039" w:type="dxa"/>
          </w:tcPr>
          <w:p w:rsidR="00254B09" w:rsidRPr="00254B09" w:rsidRDefault="001C295C" w:rsidP="00254B09">
            <w:pPr>
              <w:bidi/>
              <w:spacing w:before="120" w:after="120"/>
              <w:ind w:left="57"/>
              <w:jc w:val="both"/>
              <w:rPr>
                <w:rFonts w:cs="Compset"/>
                <w:b/>
                <w:bCs/>
                <w:sz w:val="26"/>
                <w:szCs w:val="26"/>
                <w:rtl/>
              </w:rPr>
            </w:pPr>
            <w:r>
              <w:rPr>
                <w:rFonts w:cs="Compset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146050</wp:posOffset>
                      </wp:positionV>
                      <wp:extent cx="114300" cy="114300"/>
                      <wp:effectExtent l="0" t="0" r="19050" b="190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42E22" id="Rectangle 7" o:spid="_x0000_s1026" style="position:absolute;margin-left:27.1pt;margin-top:11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cs="Compset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146050</wp:posOffset>
                      </wp:positionV>
                      <wp:extent cx="114300" cy="1143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6A7D3" id="Rectangle 2" o:spid="_x0000_s1026" style="position:absolute;margin-left:113.85pt;margin-top:11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"/>
                  </w:pict>
                </mc:Fallback>
              </mc:AlternateContent>
            </w:r>
            <w:r w:rsidR="00254B09" w:rsidRPr="00254B09">
              <w:rPr>
                <w:rFonts w:cs="Compset" w:hint="cs"/>
                <w:b/>
                <w:bCs/>
                <w:sz w:val="26"/>
                <w:szCs w:val="26"/>
                <w:rtl/>
              </w:rPr>
              <w:t>كميته تخصصي گروه مطرح و مورد تصويب قرار گرفت               نگرفت</w:t>
            </w:r>
            <w:r w:rsidR="00DF2F77">
              <w:rPr>
                <w:rStyle w:val="FootnoteReference"/>
                <w:rFonts w:cs="Compset"/>
                <w:b/>
                <w:bCs/>
                <w:sz w:val="26"/>
                <w:szCs w:val="26"/>
                <w:rtl/>
              </w:rPr>
              <w:footnoteReference w:id="1"/>
            </w:r>
            <w:r w:rsidR="00254B09" w:rsidRPr="00254B09">
              <w:rPr>
                <w:rFonts w:cs="Compset" w:hint="cs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:rsidR="00DF2F77" w:rsidTr="00254B09">
        <w:tc>
          <w:tcPr>
            <w:tcW w:w="9039" w:type="dxa"/>
          </w:tcPr>
          <w:p w:rsidR="00DF2F77" w:rsidRPr="00DF2F77" w:rsidRDefault="00DF2F77" w:rsidP="00DF2F77">
            <w:pPr>
              <w:bidi/>
              <w:spacing w:before="120" w:after="120"/>
              <w:ind w:right="-181"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تاريخ شروع :</w:t>
            </w:r>
          </w:p>
        </w:tc>
      </w:tr>
      <w:tr w:rsidR="00DF2F77" w:rsidTr="00254B09">
        <w:tc>
          <w:tcPr>
            <w:tcW w:w="9039" w:type="dxa"/>
          </w:tcPr>
          <w:p w:rsidR="00DF2F77" w:rsidRPr="00DF2F77" w:rsidRDefault="00DF2F77" w:rsidP="00DF2F77">
            <w:pPr>
              <w:bidi/>
              <w:spacing w:before="120" w:after="120"/>
              <w:ind w:right="-181"/>
              <w:jc w:val="both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FC6438">
              <w:rPr>
                <w:rFonts w:cs="Compset" w:hint="cs"/>
                <w:b/>
                <w:bCs/>
                <w:sz w:val="28"/>
                <w:szCs w:val="28"/>
                <w:rtl/>
              </w:rPr>
              <w:t>تاريخ خاتمه :</w:t>
            </w:r>
          </w:p>
        </w:tc>
      </w:tr>
      <w:tr w:rsidR="00DF2F77" w:rsidTr="00254B09">
        <w:tc>
          <w:tcPr>
            <w:tcW w:w="9039" w:type="dxa"/>
          </w:tcPr>
          <w:p w:rsidR="00DF2F77" w:rsidRPr="00FC6438" w:rsidRDefault="00DF2F77" w:rsidP="00DF2F77">
            <w:pPr>
              <w:bidi/>
              <w:spacing w:before="120" w:after="120"/>
              <w:ind w:left="2489" w:right="-181"/>
              <w:jc w:val="center"/>
              <w:rPr>
                <w:rFonts w:cs="Compset"/>
                <w:b/>
                <w:bCs/>
                <w:sz w:val="28"/>
                <w:szCs w:val="28"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تاريخ  و  امضاء   مدير گروه</w:t>
            </w:r>
          </w:p>
        </w:tc>
      </w:tr>
    </w:tbl>
    <w:p w:rsidR="00DF2F77" w:rsidRDefault="00DF2F77" w:rsidP="00CB7AA5">
      <w:pPr>
        <w:bidi/>
        <w:ind w:left="869" w:right="-180"/>
        <w:rPr>
          <w:rFonts w:cs="Compset"/>
          <w:b/>
          <w:bCs/>
          <w:rtl/>
        </w:rPr>
      </w:pPr>
    </w:p>
    <w:tbl>
      <w:tblPr>
        <w:tblStyle w:val="TableGrid"/>
        <w:bidiVisual/>
        <w:tblW w:w="9215" w:type="dxa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DF2F77" w:rsidTr="00D309CC">
        <w:tc>
          <w:tcPr>
            <w:tcW w:w="9215" w:type="dxa"/>
          </w:tcPr>
          <w:p w:rsidR="00DF2F77" w:rsidRDefault="008E3202" w:rsidP="008E3202">
            <w:pPr>
              <w:bidi/>
              <w:spacing w:before="120" w:after="120"/>
              <w:ind w:right="-181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>خ : نظر شوراي تحصيلات تكميلي دانشكده:</w:t>
            </w:r>
          </w:p>
        </w:tc>
      </w:tr>
      <w:tr w:rsidR="00DF2F77" w:rsidTr="00D309CC">
        <w:tc>
          <w:tcPr>
            <w:tcW w:w="9215" w:type="dxa"/>
          </w:tcPr>
          <w:p w:rsidR="00DF2F77" w:rsidRPr="00D309CC" w:rsidRDefault="008E3202" w:rsidP="008E3202">
            <w:pPr>
              <w:bidi/>
              <w:spacing w:before="120" w:after="120"/>
              <w:jc w:val="both"/>
              <w:rPr>
                <w:rFonts w:cs="Compset"/>
                <w:b/>
                <w:bCs/>
                <w:sz w:val="26"/>
                <w:szCs w:val="26"/>
                <w:rtl/>
              </w:rPr>
            </w:pPr>
            <w:r w:rsidRPr="00D309CC">
              <w:rPr>
                <w:rFonts w:cs="Compset" w:hint="cs"/>
                <w:b/>
                <w:bCs/>
                <w:sz w:val="26"/>
                <w:szCs w:val="26"/>
                <w:rtl/>
              </w:rPr>
              <w:t xml:space="preserve">شوراي </w:t>
            </w:r>
            <w:r w:rsidR="00D309CC">
              <w:rPr>
                <w:rFonts w:cs="Compset" w:hint="cs"/>
                <w:b/>
                <w:bCs/>
                <w:sz w:val="26"/>
                <w:szCs w:val="26"/>
                <w:rtl/>
              </w:rPr>
              <w:t xml:space="preserve">پژوهشی و </w:t>
            </w:r>
            <w:r w:rsidRPr="00D309CC">
              <w:rPr>
                <w:rFonts w:cs="Compset" w:hint="cs"/>
                <w:b/>
                <w:bCs/>
                <w:sz w:val="26"/>
                <w:szCs w:val="26"/>
                <w:rtl/>
              </w:rPr>
              <w:t>تحصيلات تكميلي دانشكده در جلسه مورخ                          طرح پيشنهادي مربوط به پايان نامه كارشناسي ارشد/دكتري آقاي / خانم                                           را با اطلاعات مندرج در فرم بررسي و مورد تأييد و تصويب قرار داد.</w:t>
            </w:r>
          </w:p>
        </w:tc>
      </w:tr>
      <w:tr w:rsidR="00DF2F77" w:rsidTr="00D309CC">
        <w:tc>
          <w:tcPr>
            <w:tcW w:w="9215" w:type="dxa"/>
          </w:tcPr>
          <w:p w:rsidR="00DF2F77" w:rsidRDefault="008E3202" w:rsidP="00D309CC">
            <w:pPr>
              <w:bidi/>
              <w:spacing w:before="240" w:after="120"/>
              <w:ind w:right="-181"/>
              <w:jc w:val="center"/>
              <w:rPr>
                <w:rFonts w:cs="Compset"/>
                <w:b/>
                <w:bCs/>
                <w:rtl/>
              </w:rPr>
            </w:pPr>
            <w:r w:rsidRPr="000E5A13">
              <w:rPr>
                <w:rFonts w:cs="Compset" w:hint="cs"/>
                <w:b/>
                <w:bCs/>
                <w:rtl/>
              </w:rPr>
              <w:t xml:space="preserve">تاريخ و  امضاي معاون </w:t>
            </w:r>
            <w:r w:rsidR="00D309CC">
              <w:rPr>
                <w:rFonts w:cs="Compset" w:hint="cs"/>
                <w:b/>
                <w:bCs/>
                <w:rtl/>
              </w:rPr>
              <w:t xml:space="preserve">پژوهشی و </w:t>
            </w:r>
            <w:r w:rsidRPr="000E5A13">
              <w:rPr>
                <w:rFonts w:cs="Compset" w:hint="cs"/>
                <w:b/>
                <w:bCs/>
                <w:rtl/>
              </w:rPr>
              <w:t>تحصيلات تكميلي دانشكده</w:t>
            </w:r>
          </w:p>
        </w:tc>
      </w:tr>
    </w:tbl>
    <w:p w:rsidR="00DF2F77" w:rsidRDefault="00DF2F77" w:rsidP="00DF2F77">
      <w:pPr>
        <w:bidi/>
        <w:ind w:left="869" w:right="-180"/>
        <w:rPr>
          <w:rFonts w:cs="Compset"/>
          <w:b/>
          <w:bCs/>
          <w:rtl/>
        </w:rPr>
      </w:pPr>
    </w:p>
    <w:p w:rsidR="00CB7AA5" w:rsidRPr="000E5A13" w:rsidRDefault="00CB7AA5" w:rsidP="00DF2F77">
      <w:pPr>
        <w:bidi/>
        <w:ind w:left="869" w:right="-180"/>
        <w:rPr>
          <w:rFonts w:cs="Compset"/>
          <w:b/>
          <w:bCs/>
          <w:rtl/>
        </w:rPr>
      </w:pPr>
    </w:p>
    <w:sectPr w:rsidR="00CB7AA5" w:rsidRPr="000E5A13" w:rsidSect="00B32907">
      <w:headerReference w:type="default" r:id="rId10"/>
      <w:pgSz w:w="11907" w:h="16840" w:code="9"/>
      <w:pgMar w:top="720" w:right="1786" w:bottom="899" w:left="1423" w:header="720" w:footer="720" w:gutter="0"/>
      <w:pgBorders w:offsetFrom="page">
        <w:top w:val="pyramidsAbove" w:sz="8" w:space="24" w:color="auto"/>
        <w:left w:val="pyramidsAbove" w:sz="8" w:space="24" w:color="auto"/>
        <w:bottom w:val="pyramidsAbove" w:sz="8" w:space="24" w:color="auto"/>
        <w:right w:val="pyramidsAbov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C3" w:rsidRDefault="00F838C3" w:rsidP="00990F6D">
      <w:r>
        <w:separator/>
      </w:r>
    </w:p>
  </w:endnote>
  <w:endnote w:type="continuationSeparator" w:id="0">
    <w:p w:rsidR="00F838C3" w:rsidRDefault="00F838C3" w:rsidP="0099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se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C3" w:rsidRDefault="00F838C3" w:rsidP="00990F6D">
      <w:r>
        <w:separator/>
      </w:r>
    </w:p>
  </w:footnote>
  <w:footnote w:type="continuationSeparator" w:id="0">
    <w:p w:rsidR="00F838C3" w:rsidRDefault="00F838C3" w:rsidP="00990F6D">
      <w:r>
        <w:continuationSeparator/>
      </w:r>
    </w:p>
  </w:footnote>
  <w:footnote w:id="1">
    <w:p w:rsidR="00DF2F77" w:rsidRDefault="00DF2F77" w:rsidP="00DF2F7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 </w:t>
      </w:r>
      <w:r w:rsidRPr="00DF2F77">
        <w:rPr>
          <w:rFonts w:cs="Compset" w:hint="cs"/>
          <w:sz w:val="22"/>
          <w:szCs w:val="22"/>
          <w:rtl/>
        </w:rPr>
        <w:t>در صورت به تصويب نرسيدن: لطفاً با ذكر دليل به استاد راهنما اعلام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490" w:type="dxa"/>
      <w:tblInd w:w="-975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789"/>
    </w:tblGrid>
    <w:tr w:rsidR="00D17CBD" w:rsidTr="00B32907">
      <w:tc>
        <w:tcPr>
          <w:tcW w:w="1701" w:type="dxa"/>
        </w:tcPr>
        <w:p w:rsidR="00D17CBD" w:rsidRDefault="00D17CBD" w:rsidP="00D17CBD">
          <w:pPr>
            <w:bidi/>
            <w:rPr>
              <w:rtl/>
            </w:rPr>
          </w:pPr>
          <w:r w:rsidRPr="00D17CBD">
            <w:rPr>
              <w:rFonts w:hint="cs"/>
              <w:noProof/>
              <w:rtl/>
            </w:rPr>
            <w:drawing>
              <wp:inline distT="0" distB="0" distL="0" distR="0">
                <wp:extent cx="628650" cy="552450"/>
                <wp:effectExtent l="0" t="0" r="0" b="0"/>
                <wp:docPr id="2" name="Picture 6" descr="s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7CBD" w:rsidRDefault="00D17CBD" w:rsidP="00D17CBD">
          <w:pPr>
            <w:bidi/>
            <w:rPr>
              <w:rtl/>
            </w:rPr>
          </w:pPr>
          <w:r w:rsidRPr="00FC6438">
            <w:rPr>
              <w:rFonts w:cs="Compset" w:hint="cs"/>
              <w:b/>
              <w:bCs/>
              <w:sz w:val="18"/>
              <w:szCs w:val="18"/>
              <w:rtl/>
            </w:rPr>
            <w:t>دانشگاه</w:t>
          </w:r>
          <w:r w:rsidRPr="00FC6438">
            <w:rPr>
              <w:rFonts w:cs="Compset"/>
              <w:b/>
              <w:bCs/>
              <w:sz w:val="18"/>
              <w:szCs w:val="18"/>
              <w:rtl/>
            </w:rPr>
            <w:softHyphen/>
          </w:r>
          <w:r w:rsidRPr="00FC6438">
            <w:rPr>
              <w:rFonts w:cs="Compset" w:hint="cs"/>
              <w:b/>
              <w:bCs/>
              <w:sz w:val="18"/>
              <w:szCs w:val="18"/>
              <w:rtl/>
            </w:rPr>
            <w:t>شهيدچمران</w:t>
          </w:r>
          <w:r w:rsidRPr="00FC6438">
            <w:rPr>
              <w:rFonts w:cs="Compset"/>
              <w:b/>
              <w:bCs/>
              <w:sz w:val="18"/>
              <w:szCs w:val="18"/>
              <w:rtl/>
            </w:rPr>
            <w:softHyphen/>
          </w:r>
          <w:r w:rsidRPr="00FC6438">
            <w:rPr>
              <w:rFonts w:cs="Compset" w:hint="cs"/>
              <w:b/>
              <w:bCs/>
              <w:sz w:val="18"/>
              <w:szCs w:val="18"/>
              <w:rtl/>
            </w:rPr>
            <w:t>اهواز</w:t>
          </w:r>
        </w:p>
      </w:tc>
      <w:tc>
        <w:tcPr>
          <w:tcW w:w="8789" w:type="dxa"/>
        </w:tcPr>
        <w:p w:rsidR="00D17CBD" w:rsidRDefault="00D17CBD" w:rsidP="00D17CBD">
          <w:pPr>
            <w:bidi/>
            <w:jc w:val="center"/>
            <w:rPr>
              <w:rFonts w:cs="B Nazanin"/>
              <w:b/>
              <w:bCs/>
              <w:color w:val="000000"/>
              <w:sz w:val="28"/>
              <w:szCs w:val="28"/>
              <w:rtl/>
            </w:rPr>
          </w:pPr>
          <w:r w:rsidRPr="00D17CBD">
            <w:rPr>
              <w:rFonts w:cs="B Nazanin" w:hint="cs"/>
              <w:b/>
              <w:bCs/>
              <w:color w:val="000000"/>
              <w:sz w:val="28"/>
              <w:szCs w:val="28"/>
              <w:rtl/>
            </w:rPr>
            <w:t>دانشگاه شهید چمران اهواز</w:t>
          </w:r>
        </w:p>
        <w:p w:rsidR="00D17CBD" w:rsidRDefault="00D17CBD" w:rsidP="00D17CBD">
          <w:pPr>
            <w:bidi/>
            <w:jc w:val="center"/>
            <w:rPr>
              <w:rFonts w:cs="B Nazanin"/>
              <w:b/>
              <w:bCs/>
              <w:color w:val="000000"/>
              <w:sz w:val="28"/>
              <w:szCs w:val="28"/>
              <w:rtl/>
            </w:rPr>
          </w:pPr>
          <w:r w:rsidRPr="00D17CBD">
            <w:rPr>
              <w:rFonts w:cs="B Nazanin" w:hint="cs"/>
              <w:b/>
              <w:bCs/>
              <w:color w:val="000000"/>
              <w:sz w:val="28"/>
              <w:szCs w:val="28"/>
              <w:rtl/>
            </w:rPr>
            <w:t>معاونت آموزشی و تحصیلات تکمیلی</w:t>
          </w:r>
        </w:p>
        <w:p w:rsidR="00D17CBD" w:rsidRDefault="00D17CBD" w:rsidP="00D17CBD">
          <w:pPr>
            <w:bidi/>
            <w:jc w:val="center"/>
            <w:rPr>
              <w:rtl/>
            </w:rPr>
          </w:pPr>
          <w:r>
            <w:rPr>
              <w:rFonts w:cs="B Nazanin" w:hint="cs"/>
              <w:b/>
              <w:bCs/>
              <w:color w:val="000000"/>
              <w:sz w:val="28"/>
              <w:szCs w:val="28"/>
              <w:rtl/>
            </w:rPr>
            <w:t>طرح پیشنهادی پایان</w:t>
          </w:r>
          <w:r>
            <w:rPr>
              <w:rFonts w:cs="B Nazanin" w:hint="cs"/>
              <w:b/>
              <w:bCs/>
              <w:color w:val="000000"/>
              <w:sz w:val="28"/>
              <w:szCs w:val="28"/>
              <w:rtl/>
            </w:rPr>
            <w:softHyphen/>
            <w:t>نامه دوره</w:t>
          </w:r>
          <w:r>
            <w:rPr>
              <w:rFonts w:cs="B Nazanin" w:hint="cs"/>
              <w:b/>
              <w:bCs/>
              <w:color w:val="000000"/>
              <w:sz w:val="28"/>
              <w:szCs w:val="28"/>
              <w:rtl/>
            </w:rPr>
            <w:softHyphen/>
            <w:t>های کارشناسی ارشد و دکتری</w:t>
          </w:r>
        </w:p>
      </w:tc>
    </w:tr>
  </w:tbl>
  <w:p w:rsidR="00D17CBD" w:rsidRPr="00D17CBD" w:rsidRDefault="00D17CBD" w:rsidP="00B32907">
    <w:pPr>
      <w:bidi/>
      <w:rPr>
        <w:rFonts w:cs="Compset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6DD"/>
    <w:multiLevelType w:val="hybridMultilevel"/>
    <w:tmpl w:val="3D6A897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F3B4D"/>
    <w:multiLevelType w:val="hybridMultilevel"/>
    <w:tmpl w:val="8F0890DC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4C81727"/>
    <w:multiLevelType w:val="hybridMultilevel"/>
    <w:tmpl w:val="6A4ECABE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763B0"/>
    <w:multiLevelType w:val="hybridMultilevel"/>
    <w:tmpl w:val="5A061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F10DB"/>
    <w:multiLevelType w:val="hybridMultilevel"/>
    <w:tmpl w:val="CFC8A5C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D6A02EA"/>
    <w:multiLevelType w:val="hybridMultilevel"/>
    <w:tmpl w:val="092E8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63C6B"/>
    <w:multiLevelType w:val="hybridMultilevel"/>
    <w:tmpl w:val="40B6DF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220E"/>
    <w:multiLevelType w:val="hybridMultilevel"/>
    <w:tmpl w:val="254650C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AD"/>
    <w:rsid w:val="000430B5"/>
    <w:rsid w:val="00044BB4"/>
    <w:rsid w:val="00050C86"/>
    <w:rsid w:val="0005152B"/>
    <w:rsid w:val="00055DA4"/>
    <w:rsid w:val="000613F4"/>
    <w:rsid w:val="00083334"/>
    <w:rsid w:val="00093B61"/>
    <w:rsid w:val="000A6F01"/>
    <w:rsid w:val="000B1D94"/>
    <w:rsid w:val="000B1F5F"/>
    <w:rsid w:val="000B3442"/>
    <w:rsid w:val="000C370B"/>
    <w:rsid w:val="000C4AF7"/>
    <w:rsid w:val="000D0787"/>
    <w:rsid w:val="000D6D46"/>
    <w:rsid w:val="000E225C"/>
    <w:rsid w:val="000E5A13"/>
    <w:rsid w:val="00107EE9"/>
    <w:rsid w:val="00117BBC"/>
    <w:rsid w:val="001263DB"/>
    <w:rsid w:val="00127F22"/>
    <w:rsid w:val="0013113F"/>
    <w:rsid w:val="00134933"/>
    <w:rsid w:val="00142CDC"/>
    <w:rsid w:val="0015180C"/>
    <w:rsid w:val="00154806"/>
    <w:rsid w:val="001560BD"/>
    <w:rsid w:val="00157D43"/>
    <w:rsid w:val="0019045C"/>
    <w:rsid w:val="00190BE3"/>
    <w:rsid w:val="001B6C3C"/>
    <w:rsid w:val="001C295C"/>
    <w:rsid w:val="001C5474"/>
    <w:rsid w:val="001D6076"/>
    <w:rsid w:val="001E655D"/>
    <w:rsid w:val="001F162C"/>
    <w:rsid w:val="002038BF"/>
    <w:rsid w:val="00217841"/>
    <w:rsid w:val="00227C01"/>
    <w:rsid w:val="0024626E"/>
    <w:rsid w:val="002469B1"/>
    <w:rsid w:val="00254B09"/>
    <w:rsid w:val="002817ED"/>
    <w:rsid w:val="0028444E"/>
    <w:rsid w:val="002A024C"/>
    <w:rsid w:val="002C01AD"/>
    <w:rsid w:val="002C1465"/>
    <w:rsid w:val="002D2125"/>
    <w:rsid w:val="002D36BE"/>
    <w:rsid w:val="002D38AD"/>
    <w:rsid w:val="002E0B94"/>
    <w:rsid w:val="002F1EB8"/>
    <w:rsid w:val="002F2C01"/>
    <w:rsid w:val="002F3CC3"/>
    <w:rsid w:val="0030238D"/>
    <w:rsid w:val="00313E99"/>
    <w:rsid w:val="003238DA"/>
    <w:rsid w:val="0037773D"/>
    <w:rsid w:val="00382237"/>
    <w:rsid w:val="00391430"/>
    <w:rsid w:val="0039308C"/>
    <w:rsid w:val="003A31F3"/>
    <w:rsid w:val="003C52D1"/>
    <w:rsid w:val="003D0415"/>
    <w:rsid w:val="003D3488"/>
    <w:rsid w:val="003E4F56"/>
    <w:rsid w:val="003E75E2"/>
    <w:rsid w:val="003F36F6"/>
    <w:rsid w:val="003F42B0"/>
    <w:rsid w:val="00404F74"/>
    <w:rsid w:val="0040666E"/>
    <w:rsid w:val="00411562"/>
    <w:rsid w:val="004133E0"/>
    <w:rsid w:val="004155D0"/>
    <w:rsid w:val="00421A8F"/>
    <w:rsid w:val="004264A1"/>
    <w:rsid w:val="00440DBF"/>
    <w:rsid w:val="00447C46"/>
    <w:rsid w:val="0045743A"/>
    <w:rsid w:val="00465FCA"/>
    <w:rsid w:val="00471923"/>
    <w:rsid w:val="00492993"/>
    <w:rsid w:val="00493199"/>
    <w:rsid w:val="00496473"/>
    <w:rsid w:val="004966E5"/>
    <w:rsid w:val="004A29C5"/>
    <w:rsid w:val="004C4502"/>
    <w:rsid w:val="004C501D"/>
    <w:rsid w:val="004C5250"/>
    <w:rsid w:val="004D00F3"/>
    <w:rsid w:val="004F2B1D"/>
    <w:rsid w:val="004F3469"/>
    <w:rsid w:val="004F7379"/>
    <w:rsid w:val="00510D4B"/>
    <w:rsid w:val="00522712"/>
    <w:rsid w:val="005237E9"/>
    <w:rsid w:val="00531724"/>
    <w:rsid w:val="00534577"/>
    <w:rsid w:val="00537B5F"/>
    <w:rsid w:val="00537C74"/>
    <w:rsid w:val="00547CF6"/>
    <w:rsid w:val="005541A1"/>
    <w:rsid w:val="00561A2C"/>
    <w:rsid w:val="0056506A"/>
    <w:rsid w:val="005669E1"/>
    <w:rsid w:val="0057681E"/>
    <w:rsid w:val="00597646"/>
    <w:rsid w:val="005A04F7"/>
    <w:rsid w:val="005A4F93"/>
    <w:rsid w:val="005A7EDC"/>
    <w:rsid w:val="005C07BC"/>
    <w:rsid w:val="005D5306"/>
    <w:rsid w:val="005F26EA"/>
    <w:rsid w:val="005F6C82"/>
    <w:rsid w:val="005F6F4E"/>
    <w:rsid w:val="00605E4F"/>
    <w:rsid w:val="00615E3B"/>
    <w:rsid w:val="00623520"/>
    <w:rsid w:val="006307F0"/>
    <w:rsid w:val="00642A78"/>
    <w:rsid w:val="00655676"/>
    <w:rsid w:val="00655EDE"/>
    <w:rsid w:val="00663DED"/>
    <w:rsid w:val="006673BF"/>
    <w:rsid w:val="0067051B"/>
    <w:rsid w:val="00684674"/>
    <w:rsid w:val="006B3287"/>
    <w:rsid w:val="006C2045"/>
    <w:rsid w:val="006C630D"/>
    <w:rsid w:val="006F151F"/>
    <w:rsid w:val="006F47BB"/>
    <w:rsid w:val="007015DC"/>
    <w:rsid w:val="00711DF6"/>
    <w:rsid w:val="00715D80"/>
    <w:rsid w:val="0073317A"/>
    <w:rsid w:val="00752BA5"/>
    <w:rsid w:val="0075508B"/>
    <w:rsid w:val="00755C1E"/>
    <w:rsid w:val="007640D2"/>
    <w:rsid w:val="00770D59"/>
    <w:rsid w:val="00782A91"/>
    <w:rsid w:val="0079128E"/>
    <w:rsid w:val="007A35A2"/>
    <w:rsid w:val="007A5CE0"/>
    <w:rsid w:val="007D37AC"/>
    <w:rsid w:val="007E6BED"/>
    <w:rsid w:val="00803BF5"/>
    <w:rsid w:val="00813203"/>
    <w:rsid w:val="008466C1"/>
    <w:rsid w:val="00865AA8"/>
    <w:rsid w:val="008741C2"/>
    <w:rsid w:val="0087698A"/>
    <w:rsid w:val="00880EC5"/>
    <w:rsid w:val="00885A8F"/>
    <w:rsid w:val="008A2F67"/>
    <w:rsid w:val="008B6FE5"/>
    <w:rsid w:val="008B75BA"/>
    <w:rsid w:val="008D7211"/>
    <w:rsid w:val="008E3202"/>
    <w:rsid w:val="008F07DD"/>
    <w:rsid w:val="008F0A78"/>
    <w:rsid w:val="00905C59"/>
    <w:rsid w:val="00910759"/>
    <w:rsid w:val="0091501D"/>
    <w:rsid w:val="00920291"/>
    <w:rsid w:val="00936992"/>
    <w:rsid w:val="00943982"/>
    <w:rsid w:val="009564EF"/>
    <w:rsid w:val="00961F05"/>
    <w:rsid w:val="00974BD0"/>
    <w:rsid w:val="00990F6D"/>
    <w:rsid w:val="0099226E"/>
    <w:rsid w:val="00993FBC"/>
    <w:rsid w:val="00997571"/>
    <w:rsid w:val="009A0397"/>
    <w:rsid w:val="009C1A4F"/>
    <w:rsid w:val="009D2AEE"/>
    <w:rsid w:val="009D368D"/>
    <w:rsid w:val="009D4995"/>
    <w:rsid w:val="009E17FC"/>
    <w:rsid w:val="009E2C9B"/>
    <w:rsid w:val="009F06FF"/>
    <w:rsid w:val="009F4544"/>
    <w:rsid w:val="00A1620C"/>
    <w:rsid w:val="00A1647C"/>
    <w:rsid w:val="00A17A4D"/>
    <w:rsid w:val="00A520D5"/>
    <w:rsid w:val="00A70BBB"/>
    <w:rsid w:val="00A76385"/>
    <w:rsid w:val="00A85BB8"/>
    <w:rsid w:val="00A926F8"/>
    <w:rsid w:val="00A9386C"/>
    <w:rsid w:val="00AA3D41"/>
    <w:rsid w:val="00AB7B9C"/>
    <w:rsid w:val="00AC1BD2"/>
    <w:rsid w:val="00AD4B99"/>
    <w:rsid w:val="00AD6A14"/>
    <w:rsid w:val="00AE3984"/>
    <w:rsid w:val="00AE7BA6"/>
    <w:rsid w:val="00AF443E"/>
    <w:rsid w:val="00AF5EDD"/>
    <w:rsid w:val="00B00F80"/>
    <w:rsid w:val="00B0626D"/>
    <w:rsid w:val="00B10283"/>
    <w:rsid w:val="00B1219D"/>
    <w:rsid w:val="00B22E0D"/>
    <w:rsid w:val="00B32907"/>
    <w:rsid w:val="00B55D0A"/>
    <w:rsid w:val="00B714AC"/>
    <w:rsid w:val="00B72961"/>
    <w:rsid w:val="00B74E6C"/>
    <w:rsid w:val="00B77217"/>
    <w:rsid w:val="00B81D0A"/>
    <w:rsid w:val="00B8768F"/>
    <w:rsid w:val="00BB124F"/>
    <w:rsid w:val="00BB3025"/>
    <w:rsid w:val="00BE0120"/>
    <w:rsid w:val="00BF5B11"/>
    <w:rsid w:val="00C31F04"/>
    <w:rsid w:val="00C61036"/>
    <w:rsid w:val="00C659E0"/>
    <w:rsid w:val="00C731E3"/>
    <w:rsid w:val="00CA243C"/>
    <w:rsid w:val="00CA5643"/>
    <w:rsid w:val="00CB7AA5"/>
    <w:rsid w:val="00CD3E4C"/>
    <w:rsid w:val="00CE580E"/>
    <w:rsid w:val="00D015A4"/>
    <w:rsid w:val="00D052A1"/>
    <w:rsid w:val="00D053AD"/>
    <w:rsid w:val="00D107B8"/>
    <w:rsid w:val="00D17CBD"/>
    <w:rsid w:val="00D309CC"/>
    <w:rsid w:val="00D31C12"/>
    <w:rsid w:val="00D32792"/>
    <w:rsid w:val="00D32F47"/>
    <w:rsid w:val="00D33472"/>
    <w:rsid w:val="00D35ACC"/>
    <w:rsid w:val="00D43F24"/>
    <w:rsid w:val="00D57DD2"/>
    <w:rsid w:val="00D6536B"/>
    <w:rsid w:val="00D7044B"/>
    <w:rsid w:val="00D71F47"/>
    <w:rsid w:val="00D7398F"/>
    <w:rsid w:val="00D87741"/>
    <w:rsid w:val="00D93A9F"/>
    <w:rsid w:val="00DA4879"/>
    <w:rsid w:val="00DA68A1"/>
    <w:rsid w:val="00DC6216"/>
    <w:rsid w:val="00DE2F7A"/>
    <w:rsid w:val="00DF2F77"/>
    <w:rsid w:val="00DF598C"/>
    <w:rsid w:val="00E015A2"/>
    <w:rsid w:val="00E06EFB"/>
    <w:rsid w:val="00E1724F"/>
    <w:rsid w:val="00E22C7B"/>
    <w:rsid w:val="00E253CD"/>
    <w:rsid w:val="00E26B8F"/>
    <w:rsid w:val="00E37D22"/>
    <w:rsid w:val="00E4770C"/>
    <w:rsid w:val="00E50196"/>
    <w:rsid w:val="00E51AF4"/>
    <w:rsid w:val="00E55404"/>
    <w:rsid w:val="00E65267"/>
    <w:rsid w:val="00E74E54"/>
    <w:rsid w:val="00E768C6"/>
    <w:rsid w:val="00E951F9"/>
    <w:rsid w:val="00E96E5A"/>
    <w:rsid w:val="00EB5ACE"/>
    <w:rsid w:val="00EC1357"/>
    <w:rsid w:val="00ED1E11"/>
    <w:rsid w:val="00EE7C2E"/>
    <w:rsid w:val="00EF1E41"/>
    <w:rsid w:val="00F05631"/>
    <w:rsid w:val="00F16B38"/>
    <w:rsid w:val="00F30AF3"/>
    <w:rsid w:val="00F3607A"/>
    <w:rsid w:val="00F36950"/>
    <w:rsid w:val="00F36CCB"/>
    <w:rsid w:val="00F42E91"/>
    <w:rsid w:val="00F50914"/>
    <w:rsid w:val="00F65FC9"/>
    <w:rsid w:val="00F7276A"/>
    <w:rsid w:val="00F7699E"/>
    <w:rsid w:val="00F838C3"/>
    <w:rsid w:val="00F9106F"/>
    <w:rsid w:val="00F92998"/>
    <w:rsid w:val="00F94452"/>
    <w:rsid w:val="00F9696C"/>
    <w:rsid w:val="00F96D72"/>
    <w:rsid w:val="00FA1A58"/>
    <w:rsid w:val="00FB57FD"/>
    <w:rsid w:val="00FC6438"/>
    <w:rsid w:val="00FD1F5A"/>
    <w:rsid w:val="00FE7230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6495F93C-8844-4022-89E3-E2A78D68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A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lorful3">
    <w:name w:val="Table Colorful 3"/>
    <w:basedOn w:val="TableNormal"/>
    <w:rsid w:val="002D38A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2D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90F6D"/>
    <w:rPr>
      <w:sz w:val="20"/>
      <w:szCs w:val="20"/>
    </w:rPr>
  </w:style>
  <w:style w:type="character" w:customStyle="1" w:styleId="FootnoteTextChar">
    <w:name w:val="Footnote Text Char"/>
    <w:link w:val="FootnoteText"/>
    <w:rsid w:val="00990F6D"/>
    <w:rPr>
      <w:lang w:bidi="ar-SA"/>
    </w:rPr>
  </w:style>
  <w:style w:type="character" w:styleId="FootnoteReference">
    <w:name w:val="footnote reference"/>
    <w:rsid w:val="00990F6D"/>
    <w:rPr>
      <w:vertAlign w:val="superscript"/>
    </w:rPr>
  </w:style>
  <w:style w:type="paragraph" w:customStyle="1" w:styleId="Default">
    <w:name w:val="Default"/>
    <w:rsid w:val="00990F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6673BF"/>
    <w:rPr>
      <w:sz w:val="20"/>
      <w:szCs w:val="20"/>
    </w:rPr>
  </w:style>
  <w:style w:type="character" w:customStyle="1" w:styleId="EndnoteTextChar">
    <w:name w:val="Endnote Text Char"/>
    <w:link w:val="EndnoteText"/>
    <w:rsid w:val="006673BF"/>
    <w:rPr>
      <w:lang w:bidi="ar-SA"/>
    </w:rPr>
  </w:style>
  <w:style w:type="character" w:styleId="EndnoteReference">
    <w:name w:val="endnote reference"/>
    <w:rsid w:val="006673BF"/>
    <w:rPr>
      <w:vertAlign w:val="superscript"/>
    </w:rPr>
  </w:style>
  <w:style w:type="paragraph" w:styleId="BalloonText">
    <w:name w:val="Balloon Text"/>
    <w:basedOn w:val="Normal"/>
    <w:link w:val="BalloonTextChar"/>
    <w:rsid w:val="00CB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7AA5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974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4BD0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974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4BD0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9564EF"/>
    <w:pPr>
      <w:spacing w:before="100" w:beforeAutospacing="1" w:after="100" w:afterAutospacing="1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0D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4134-D22C-4A5F-B25A-104928C7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2014-12-02T06:04:00Z</cp:lastPrinted>
  <dcterms:created xsi:type="dcterms:W3CDTF">2019-10-07T14:47:00Z</dcterms:created>
  <dcterms:modified xsi:type="dcterms:W3CDTF">2019-10-07T14:47:00Z</dcterms:modified>
</cp:coreProperties>
</file>